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96" w:rsidRDefault="00ED5396" w:rsidP="00B45224">
      <w:pPr>
        <w:jc w:val="center"/>
      </w:pPr>
    </w:p>
    <w:p w:rsidR="005467B8" w:rsidRDefault="00D76CF7" w:rsidP="005467B8">
      <w:pPr>
        <w:jc w:val="center"/>
      </w:pPr>
      <w:r>
        <w:t>Regulamin</w:t>
      </w:r>
      <w:r w:rsidR="005467B8">
        <w:t xml:space="preserve"> Powiatowego Turnieju Humanistycznego</w:t>
      </w:r>
    </w:p>
    <w:p w:rsidR="00D76CF7" w:rsidRDefault="00D76CF7" w:rsidP="005467B8">
      <w:pPr>
        <w:jc w:val="center"/>
      </w:pPr>
    </w:p>
    <w:p w:rsidR="00D76CF7" w:rsidRDefault="00D76CF7" w:rsidP="00517B03">
      <w:pPr>
        <w:pStyle w:val="Akapitzlist"/>
        <w:numPr>
          <w:ilvl w:val="0"/>
          <w:numId w:val="1"/>
        </w:numPr>
        <w:spacing w:line="480" w:lineRule="auto"/>
      </w:pPr>
      <w:r>
        <w:t xml:space="preserve">Organizatorem </w:t>
      </w:r>
      <w:r w:rsidR="00517B03">
        <w:t xml:space="preserve">Powiatowego </w:t>
      </w:r>
      <w:r>
        <w:t xml:space="preserve">Turnieju Humanistycznego jest </w:t>
      </w:r>
      <w:r w:rsidR="00B12110">
        <w:t xml:space="preserve">Wydział Edukacji, Kultury i Sportu Starostwa Powiatowego w Tarnowskich Górach oraz  </w:t>
      </w:r>
      <w:r>
        <w:t>II Liceum Ogólnokszt</w:t>
      </w:r>
      <w:r w:rsidR="00B12110">
        <w:t xml:space="preserve">ałcące im. Stanisława Staszica . </w:t>
      </w:r>
      <w:r>
        <w:t xml:space="preserve"> </w:t>
      </w:r>
      <w:r w:rsidR="00386E94">
        <w:t>Turniej</w:t>
      </w:r>
      <w:r w:rsidR="00517B03">
        <w:t xml:space="preserve"> figuruje na liście zawodów zatwierdzonych przez Śląskiego Kuratora Oświaty.</w:t>
      </w:r>
    </w:p>
    <w:p w:rsidR="00D76CF7" w:rsidRDefault="00D76CF7" w:rsidP="00B45224">
      <w:pPr>
        <w:pStyle w:val="Akapitzlist"/>
        <w:numPr>
          <w:ilvl w:val="0"/>
          <w:numId w:val="1"/>
        </w:numPr>
        <w:spacing w:line="480" w:lineRule="auto"/>
      </w:pPr>
      <w:r>
        <w:t xml:space="preserve">Konkurs adresowany jest do uczniów </w:t>
      </w:r>
      <w:r w:rsidR="00517B03">
        <w:t xml:space="preserve">ostatnich klas </w:t>
      </w:r>
      <w:r>
        <w:t xml:space="preserve">szkół podstawowych </w:t>
      </w:r>
      <w:r w:rsidR="00517B03">
        <w:t xml:space="preserve">oraz uczniów szkół </w:t>
      </w:r>
      <w:proofErr w:type="spellStart"/>
      <w:r>
        <w:t>ponadgimnazjalnych</w:t>
      </w:r>
      <w:proofErr w:type="spellEnd"/>
      <w:r>
        <w:t xml:space="preserve"> powiatu tarnogórskiego.</w:t>
      </w:r>
    </w:p>
    <w:p w:rsidR="00386E94" w:rsidRDefault="00386E94" w:rsidP="00B45224">
      <w:pPr>
        <w:pStyle w:val="Akapitzlist"/>
        <w:numPr>
          <w:ilvl w:val="0"/>
          <w:numId w:val="1"/>
        </w:numPr>
        <w:spacing w:line="480" w:lineRule="auto"/>
      </w:pPr>
      <w:r>
        <w:t>Do konkursu mogą zgłaszać się dwuosobowe reprezentacje szkoły.</w:t>
      </w:r>
      <w:r w:rsidR="0019508E">
        <w:t xml:space="preserve"> Zgłosz</w:t>
      </w:r>
      <w:r w:rsidR="005467B8">
        <w:t>enia można przesyłać do dnia 16</w:t>
      </w:r>
      <w:r w:rsidR="00ED5396">
        <w:t xml:space="preserve">.04.2018 r. na adres: </w:t>
      </w:r>
      <w:hyperlink r:id="rId5" w:history="1">
        <w:r w:rsidR="00E12470" w:rsidRPr="007E002D">
          <w:rPr>
            <w:rStyle w:val="Hipercze"/>
          </w:rPr>
          <w:t>lostaszic@wp.pl</w:t>
        </w:r>
      </w:hyperlink>
      <w:r w:rsidR="00E12470">
        <w:t xml:space="preserve"> z dopiskiem „Turniej Humanistyczny”.</w:t>
      </w:r>
    </w:p>
    <w:p w:rsidR="00D76CF7" w:rsidRDefault="006113FB" w:rsidP="00B45224">
      <w:pPr>
        <w:pStyle w:val="Akapitzlist"/>
        <w:numPr>
          <w:ilvl w:val="0"/>
          <w:numId w:val="1"/>
        </w:numPr>
        <w:spacing w:line="480" w:lineRule="auto"/>
      </w:pPr>
      <w:r>
        <w:t xml:space="preserve">Turniej </w:t>
      </w:r>
      <w:r w:rsidR="00E12470">
        <w:t>składa się z dwóch etapów:</w:t>
      </w:r>
    </w:p>
    <w:p w:rsidR="00517B03" w:rsidRDefault="005467B8" w:rsidP="006113FB">
      <w:pPr>
        <w:pStyle w:val="Akapitzlist"/>
        <w:spacing w:line="480" w:lineRule="auto"/>
      </w:pPr>
      <w:r>
        <w:t xml:space="preserve">w </w:t>
      </w:r>
      <w:r w:rsidR="00D76CF7">
        <w:t xml:space="preserve">pierwszym etapie zadaniem </w:t>
      </w:r>
      <w:r>
        <w:t xml:space="preserve">uczestników jest  napisanie krótkiego opowiadania lub wiersza na temat komunikowania się w mediach </w:t>
      </w:r>
      <w:proofErr w:type="spellStart"/>
      <w:r>
        <w:t>społecznościowych</w:t>
      </w:r>
      <w:proofErr w:type="spellEnd"/>
      <w:r>
        <w:t xml:space="preserve">, które </w:t>
      </w:r>
      <w:r w:rsidR="00E94716">
        <w:t xml:space="preserve">należy dostarczyć w dniu </w:t>
      </w:r>
      <w:r w:rsidR="006113FB">
        <w:t xml:space="preserve">konkursu.  </w:t>
      </w:r>
      <w:r w:rsidR="00D76CF7">
        <w:t>W dru</w:t>
      </w:r>
      <w:r w:rsidR="00386E94">
        <w:t>gim etapie</w:t>
      </w:r>
      <w:r w:rsidR="00517B03">
        <w:t xml:space="preserve"> uczestnicy </w:t>
      </w:r>
      <w:r w:rsidR="00ED5396">
        <w:t xml:space="preserve"> odpowiadają na pytania</w:t>
      </w:r>
      <w:r w:rsidR="00005BE5">
        <w:t xml:space="preserve"> </w:t>
      </w:r>
      <w:r w:rsidR="000A04F1">
        <w:t xml:space="preserve">z zakresu </w:t>
      </w:r>
      <w:r w:rsidR="00ED5396">
        <w:t>w</w:t>
      </w:r>
      <w:r w:rsidR="00517B03">
        <w:t>spółczesnej kultury popularnej .</w:t>
      </w:r>
    </w:p>
    <w:p w:rsidR="000A04F1" w:rsidRDefault="000A04F1" w:rsidP="00B12110">
      <w:pPr>
        <w:pStyle w:val="Akapitzlist"/>
        <w:numPr>
          <w:ilvl w:val="0"/>
          <w:numId w:val="1"/>
        </w:numPr>
        <w:spacing w:line="480" w:lineRule="auto"/>
      </w:pPr>
      <w:r>
        <w:t xml:space="preserve">Komisja konkursowa wyłoni 3 laureatów (I, II, III miejsce) z najwyższą sumaryczną ilością punktów z obydwu etapów konkursu. </w:t>
      </w:r>
      <w:r w:rsidR="00B12110">
        <w:t>Dla zwycięzców turnieju przewidziane są nagrody rzeczowe.</w:t>
      </w:r>
    </w:p>
    <w:sectPr w:rsidR="000A04F1" w:rsidSect="00B1211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2BD9"/>
    <w:multiLevelType w:val="hybridMultilevel"/>
    <w:tmpl w:val="A2226D44"/>
    <w:lvl w:ilvl="0" w:tplc="C122D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248F6"/>
    <w:multiLevelType w:val="hybridMultilevel"/>
    <w:tmpl w:val="142C3EA0"/>
    <w:lvl w:ilvl="0" w:tplc="3C284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02477"/>
    <w:multiLevelType w:val="hybridMultilevel"/>
    <w:tmpl w:val="0A2E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CF7"/>
    <w:rsid w:val="00005BE5"/>
    <w:rsid w:val="000A04F1"/>
    <w:rsid w:val="0019508E"/>
    <w:rsid w:val="0019588B"/>
    <w:rsid w:val="00220CC8"/>
    <w:rsid w:val="00386E94"/>
    <w:rsid w:val="005035D1"/>
    <w:rsid w:val="00517B03"/>
    <w:rsid w:val="005467B8"/>
    <w:rsid w:val="0055114E"/>
    <w:rsid w:val="006113FB"/>
    <w:rsid w:val="00706710"/>
    <w:rsid w:val="0094744C"/>
    <w:rsid w:val="0097038C"/>
    <w:rsid w:val="0097618F"/>
    <w:rsid w:val="00B12110"/>
    <w:rsid w:val="00B45224"/>
    <w:rsid w:val="00BF6D59"/>
    <w:rsid w:val="00CF00C8"/>
    <w:rsid w:val="00D76CF7"/>
    <w:rsid w:val="00D87D05"/>
    <w:rsid w:val="00DA14C8"/>
    <w:rsid w:val="00E12470"/>
    <w:rsid w:val="00E3070F"/>
    <w:rsid w:val="00E94716"/>
    <w:rsid w:val="00E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C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4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staszic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2018-04-09T09:16:00Z</cp:lastPrinted>
  <dcterms:created xsi:type="dcterms:W3CDTF">2018-03-15T09:35:00Z</dcterms:created>
  <dcterms:modified xsi:type="dcterms:W3CDTF">2018-04-09T09:23:00Z</dcterms:modified>
</cp:coreProperties>
</file>